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9F0" w:rsidRPr="00D91C92" w:rsidRDefault="00E619F0" w:rsidP="00E257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92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3048BA">
        <w:rPr>
          <w:rFonts w:ascii="Times New Roman" w:eastAsia="Times New Roman" w:hAnsi="Times New Roman" w:cs="Times New Roman"/>
          <w:b/>
          <w:sz w:val="28"/>
          <w:szCs w:val="28"/>
        </w:rPr>
        <w:t>регионе</w:t>
      </w:r>
      <w:r w:rsidRPr="00D91C9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пройдет горячая линия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91C92">
        <w:rPr>
          <w:rFonts w:ascii="Times New Roman" w:eastAsia="Times New Roman" w:hAnsi="Times New Roman" w:cs="Times New Roman"/>
          <w:b/>
          <w:sz w:val="28"/>
          <w:szCs w:val="28"/>
        </w:rPr>
        <w:t xml:space="preserve"> кадастрово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D91C92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048BA">
        <w:rPr>
          <w:rFonts w:ascii="Times New Roman" w:eastAsia="Times New Roman" w:hAnsi="Times New Roman" w:cs="Times New Roman"/>
          <w:b/>
          <w:sz w:val="28"/>
          <w:szCs w:val="28"/>
        </w:rPr>
        <w:t>, который проводится в связи с изменением характеристик объекта</w:t>
      </w:r>
    </w:p>
    <w:p w:rsidR="00E619F0" w:rsidRPr="006D51BC" w:rsidRDefault="00E619F0" w:rsidP="00E619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среду, </w:t>
      </w:r>
      <w:r w:rsidRPr="00E619F0">
        <w:rPr>
          <w:rFonts w:ascii="Times New Roman" w:eastAsia="Times New Roman" w:hAnsi="Times New Roman" w:cs="Times New Roman"/>
          <w:b/>
          <w:sz w:val="28"/>
          <w:szCs w:val="28"/>
        </w:rPr>
        <w:t>16 сентября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91C92">
        <w:rPr>
          <w:rFonts w:ascii="Times New Roman" w:eastAsia="Times New Roman" w:hAnsi="Times New Roman" w:cs="Times New Roman"/>
          <w:b/>
          <w:sz w:val="28"/>
          <w:szCs w:val="28"/>
        </w:rPr>
        <w:t xml:space="preserve"> телефонное консультирование проведет начальник юридического отдела Кадастровой палаты по Новосибирской области Татьяна Мороз.</w:t>
      </w:r>
    </w:p>
    <w:p w:rsidR="00E619F0" w:rsidRPr="006D51BC" w:rsidRDefault="00E619F0" w:rsidP="00E61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1BC">
        <w:rPr>
          <w:rFonts w:ascii="Times New Roman" w:hAnsi="Times New Roman" w:cs="Times New Roman"/>
          <w:sz w:val="28"/>
          <w:szCs w:val="28"/>
        </w:rPr>
        <w:t xml:space="preserve">Государственный кадастровый учет осуществляется в отношении земельных участков, зданий, сооружений, помещений, объектов незавершенного строительства в связи с </w:t>
      </w:r>
      <w:r>
        <w:rPr>
          <w:rFonts w:ascii="Times New Roman" w:hAnsi="Times New Roman" w:cs="Times New Roman"/>
          <w:sz w:val="28"/>
          <w:szCs w:val="28"/>
        </w:rPr>
        <w:t>созданием</w:t>
      </w:r>
      <w:r w:rsidRPr="006D51BC">
        <w:rPr>
          <w:rFonts w:ascii="Times New Roman" w:hAnsi="Times New Roman" w:cs="Times New Roman"/>
          <w:sz w:val="28"/>
          <w:szCs w:val="28"/>
        </w:rPr>
        <w:t xml:space="preserve"> объектов недвижимости, прекращением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6D51BC">
        <w:rPr>
          <w:rFonts w:ascii="Times New Roman" w:hAnsi="Times New Roman" w:cs="Times New Roman"/>
          <w:sz w:val="28"/>
          <w:szCs w:val="28"/>
        </w:rPr>
        <w:t>существования или</w:t>
      </w:r>
      <w:r>
        <w:rPr>
          <w:rFonts w:ascii="Times New Roman" w:hAnsi="Times New Roman" w:cs="Times New Roman"/>
          <w:sz w:val="28"/>
          <w:szCs w:val="28"/>
        </w:rPr>
        <w:t xml:space="preserve"> изменением характеристик этих объектов</w:t>
      </w:r>
      <w:r w:rsidRPr="006D51BC">
        <w:rPr>
          <w:rFonts w:ascii="Times New Roman" w:hAnsi="Times New Roman" w:cs="Times New Roman"/>
          <w:sz w:val="28"/>
          <w:szCs w:val="28"/>
        </w:rPr>
        <w:t>.</w:t>
      </w:r>
    </w:p>
    <w:p w:rsidR="00E619F0" w:rsidRDefault="00E619F0" w:rsidP="00E619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горячей линии Кадастровой палаты граждане смогут узнать об особенностях кадастрового учета, который проводится в связи с изменением характеристик объекта недвижимости. </w:t>
      </w:r>
    </w:p>
    <w:p w:rsidR="00E619F0" w:rsidRDefault="00E619F0" w:rsidP="00E619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Звонки в рамках горячей линии будут приниматься </w:t>
      </w:r>
      <w:r w:rsidRPr="00E619F0">
        <w:rPr>
          <w:rFonts w:ascii="Times New Roman" w:eastAsia="Times New Roman" w:hAnsi="Times New Roman" w:cs="Times New Roman"/>
          <w:b/>
          <w:sz w:val="28"/>
          <w:szCs w:val="28"/>
        </w:rPr>
        <w:t>с 10.00 до 12.00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E619F0">
        <w:rPr>
          <w:rFonts w:ascii="Times New Roman" w:eastAsia="Times New Roman" w:hAnsi="Times New Roman" w:cs="Times New Roman"/>
          <w:b/>
          <w:sz w:val="28"/>
          <w:szCs w:val="28"/>
        </w:rPr>
        <w:t>8(383)349-95-69, доб. 2989</w:t>
      </w:r>
      <w:r w:rsidRPr="006D51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763" w:rsidRPr="00947BBC" w:rsidRDefault="00852763" w:rsidP="00E619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33B67"/>
    <w:rsid w:val="000719EE"/>
    <w:rsid w:val="00074E52"/>
    <w:rsid w:val="000851DC"/>
    <w:rsid w:val="000C718A"/>
    <w:rsid w:val="001B66CE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048BA"/>
    <w:rsid w:val="003854DB"/>
    <w:rsid w:val="00393C4A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6614"/>
    <w:rsid w:val="00511AE9"/>
    <w:rsid w:val="00575450"/>
    <w:rsid w:val="0059111D"/>
    <w:rsid w:val="005B61BF"/>
    <w:rsid w:val="005E1E72"/>
    <w:rsid w:val="005E3881"/>
    <w:rsid w:val="005F0BF8"/>
    <w:rsid w:val="005F29BB"/>
    <w:rsid w:val="00626E2B"/>
    <w:rsid w:val="00644D8D"/>
    <w:rsid w:val="0064728D"/>
    <w:rsid w:val="00655AB8"/>
    <w:rsid w:val="00686180"/>
    <w:rsid w:val="006928A9"/>
    <w:rsid w:val="00786422"/>
    <w:rsid w:val="007C67FB"/>
    <w:rsid w:val="007D3589"/>
    <w:rsid w:val="00821D6A"/>
    <w:rsid w:val="00852763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701F8"/>
    <w:rsid w:val="00A979D8"/>
    <w:rsid w:val="00AB6AB2"/>
    <w:rsid w:val="00AD69EC"/>
    <w:rsid w:val="00B136FE"/>
    <w:rsid w:val="00B41B5E"/>
    <w:rsid w:val="00B5741C"/>
    <w:rsid w:val="00B971A1"/>
    <w:rsid w:val="00BD4166"/>
    <w:rsid w:val="00BE2777"/>
    <w:rsid w:val="00BE2888"/>
    <w:rsid w:val="00C35C40"/>
    <w:rsid w:val="00C74546"/>
    <w:rsid w:val="00C76E18"/>
    <w:rsid w:val="00C86DF1"/>
    <w:rsid w:val="00D02339"/>
    <w:rsid w:val="00D0680A"/>
    <w:rsid w:val="00D17B14"/>
    <w:rsid w:val="00D30644"/>
    <w:rsid w:val="00D352EE"/>
    <w:rsid w:val="00D76539"/>
    <w:rsid w:val="00D8146C"/>
    <w:rsid w:val="00E2549E"/>
    <w:rsid w:val="00E257C5"/>
    <w:rsid w:val="00E52F08"/>
    <w:rsid w:val="00E619F0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85EF3"/>
    <w:rsid w:val="00FA4E9D"/>
    <w:rsid w:val="00FB1152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08CA-DC3C-4A7D-88F0-973C98AD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29</cp:revision>
  <cp:lastPrinted>2020-07-07T15:04:00Z</cp:lastPrinted>
  <dcterms:created xsi:type="dcterms:W3CDTF">2020-07-13T05:04:00Z</dcterms:created>
  <dcterms:modified xsi:type="dcterms:W3CDTF">2020-09-09T04:28:00Z</dcterms:modified>
</cp:coreProperties>
</file>